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91"/>
        <w:gridCol w:w="1010"/>
        <w:gridCol w:w="907"/>
        <w:gridCol w:w="1956"/>
        <w:gridCol w:w="85"/>
        <w:gridCol w:w="3063"/>
        <w:gridCol w:w="390"/>
        <w:gridCol w:w="1286"/>
      </w:tblGrid>
      <w:tr w:rsidR="005E4528" w:rsidRPr="00526480" w:rsidTr="005E4528">
        <w:trPr>
          <w:jc w:val="center"/>
        </w:trPr>
        <w:tc>
          <w:tcPr>
            <w:tcW w:w="10188" w:type="dxa"/>
            <w:gridSpan w:val="8"/>
          </w:tcPr>
          <w:p w:rsidR="005E4528" w:rsidRPr="00526480" w:rsidRDefault="005E4528" w:rsidP="00526480">
            <w:pPr>
              <w:spacing w:line="216" w:lineRule="auto"/>
              <w:rPr>
                <w:bCs/>
                <w:sz w:val="24"/>
                <w:szCs w:val="24"/>
              </w:rPr>
            </w:pPr>
            <w:r w:rsidRPr="00526480">
              <w:rPr>
                <w:bCs/>
                <w:sz w:val="24"/>
                <w:szCs w:val="24"/>
                <w:lang w:val="sr-Cyrl-CS"/>
              </w:rPr>
              <w:t>Студијски програм</w:t>
            </w:r>
            <w:r w:rsidRPr="00526480">
              <w:rPr>
                <w:bCs/>
                <w:sz w:val="24"/>
                <w:szCs w:val="24"/>
                <w:lang w:val="ru-RU"/>
              </w:rPr>
              <w:t>/студијски програми</w:t>
            </w:r>
            <w:r w:rsidRPr="00526480">
              <w:rPr>
                <w:bCs/>
                <w:sz w:val="24"/>
                <w:szCs w:val="24"/>
              </w:rPr>
              <w:t xml:space="preserve">: </w:t>
            </w:r>
            <w:r w:rsidR="00357D7B" w:rsidRPr="00526480">
              <w:rPr>
                <w:b/>
                <w:sz w:val="24"/>
                <w:szCs w:val="24"/>
                <w:lang w:val="sr-Cyrl-CS"/>
              </w:rPr>
              <w:t>ОДМ, ОУЧ, ОВА</w:t>
            </w:r>
            <w:r w:rsidRPr="00526480">
              <w:rPr>
                <w:b/>
                <w:sz w:val="24"/>
                <w:szCs w:val="24"/>
                <w:lang w:val="sr-Cyrl-CS"/>
              </w:rPr>
              <w:t xml:space="preserve"> </w:t>
            </w:r>
          </w:p>
        </w:tc>
      </w:tr>
      <w:tr w:rsidR="005E4528" w:rsidRPr="00526480" w:rsidTr="005E4528">
        <w:trPr>
          <w:jc w:val="center"/>
        </w:trPr>
        <w:tc>
          <w:tcPr>
            <w:tcW w:w="10188" w:type="dxa"/>
            <w:gridSpan w:val="8"/>
          </w:tcPr>
          <w:p w:rsidR="005E4528" w:rsidRPr="00526480" w:rsidRDefault="005E4528" w:rsidP="00526480">
            <w:pPr>
              <w:spacing w:line="216" w:lineRule="auto"/>
              <w:rPr>
                <w:bCs/>
                <w:sz w:val="24"/>
                <w:szCs w:val="24"/>
                <w:lang w:val="sr-Cyrl-CS"/>
              </w:rPr>
            </w:pPr>
            <w:r w:rsidRPr="00526480">
              <w:rPr>
                <w:sz w:val="24"/>
                <w:szCs w:val="24"/>
                <w:lang w:val="sr-Cyrl-CS"/>
              </w:rPr>
              <w:t xml:space="preserve">Врста </w:t>
            </w:r>
            <w:r w:rsidRPr="00526480">
              <w:rPr>
                <w:sz w:val="24"/>
                <w:szCs w:val="24"/>
                <w:lang w:val="ru-RU"/>
              </w:rPr>
              <w:t>и ниво студија:</w:t>
            </w:r>
            <w:r w:rsidRPr="00526480">
              <w:rPr>
                <w:sz w:val="24"/>
                <w:szCs w:val="24"/>
              </w:rPr>
              <w:t xml:space="preserve"> </w:t>
            </w:r>
            <w:r w:rsidRPr="00526480">
              <w:rPr>
                <w:b/>
                <w:sz w:val="24"/>
                <w:szCs w:val="24"/>
                <w:lang w:val="sr-Cyrl-CS"/>
              </w:rPr>
              <w:t>Основне академске студије</w:t>
            </w:r>
          </w:p>
        </w:tc>
      </w:tr>
      <w:tr w:rsidR="005E4528" w:rsidRPr="00526480" w:rsidTr="005E4528">
        <w:trPr>
          <w:jc w:val="center"/>
        </w:trPr>
        <w:tc>
          <w:tcPr>
            <w:tcW w:w="10188" w:type="dxa"/>
            <w:gridSpan w:val="8"/>
          </w:tcPr>
          <w:p w:rsidR="005E4528" w:rsidRPr="00526480" w:rsidRDefault="005E4528" w:rsidP="00526480">
            <w:pPr>
              <w:spacing w:line="216" w:lineRule="auto"/>
              <w:rPr>
                <w:sz w:val="24"/>
                <w:szCs w:val="24"/>
                <w:lang w:val="sr-Cyrl-CS"/>
              </w:rPr>
            </w:pPr>
            <w:r w:rsidRPr="00526480">
              <w:rPr>
                <w:b/>
                <w:bCs/>
                <w:sz w:val="24"/>
                <w:szCs w:val="24"/>
                <w:lang w:val="sr-Cyrl-CS"/>
              </w:rPr>
              <w:t>Назив предмета: Образовна технологија</w:t>
            </w:r>
          </w:p>
        </w:tc>
      </w:tr>
      <w:tr w:rsidR="005E4528" w:rsidRPr="00526480" w:rsidTr="005E4528">
        <w:trPr>
          <w:jc w:val="center"/>
        </w:trPr>
        <w:tc>
          <w:tcPr>
            <w:tcW w:w="10188" w:type="dxa"/>
            <w:gridSpan w:val="8"/>
          </w:tcPr>
          <w:p w:rsidR="005E4528" w:rsidRPr="00526480" w:rsidRDefault="005E4528" w:rsidP="00526480">
            <w:pPr>
              <w:spacing w:line="216" w:lineRule="auto"/>
              <w:rPr>
                <w:b/>
                <w:bCs/>
                <w:sz w:val="24"/>
                <w:szCs w:val="24"/>
                <w:lang w:val="sr-Cyrl-CS"/>
              </w:rPr>
            </w:pPr>
            <w:r w:rsidRPr="00526480">
              <w:rPr>
                <w:b/>
                <w:bCs/>
                <w:sz w:val="24"/>
                <w:szCs w:val="24"/>
                <w:lang w:val="sr-Cyrl-CS"/>
              </w:rPr>
              <w:t>Наставник</w:t>
            </w:r>
            <w:r w:rsidRPr="00526480">
              <w:rPr>
                <w:b/>
                <w:bCs/>
                <w:sz w:val="24"/>
                <w:szCs w:val="24"/>
                <w:lang w:val="ru-RU"/>
              </w:rPr>
              <w:t xml:space="preserve"> (</w:t>
            </w:r>
            <w:r w:rsidRPr="00526480">
              <w:rPr>
                <w:sz w:val="24"/>
                <w:szCs w:val="24"/>
                <w:lang w:val="sr-Cyrl-CS"/>
              </w:rPr>
              <w:t>Име, средње слово, презиме</w:t>
            </w:r>
            <w:r w:rsidRPr="00526480">
              <w:rPr>
                <w:sz w:val="24"/>
                <w:szCs w:val="24"/>
                <w:lang w:val="ru-RU"/>
              </w:rPr>
              <w:t>)</w:t>
            </w:r>
            <w:r w:rsidR="00076E84" w:rsidRPr="00526480">
              <w:rPr>
                <w:b/>
                <w:bCs/>
                <w:sz w:val="24"/>
                <w:szCs w:val="24"/>
                <w:lang w:val="sr-Cyrl-CS"/>
              </w:rPr>
              <w:t xml:space="preserve">: </w:t>
            </w:r>
            <w:r w:rsidR="00EA3541" w:rsidRPr="00526480">
              <w:rPr>
                <w:b/>
                <w:bCs/>
                <w:sz w:val="24"/>
                <w:szCs w:val="24"/>
                <w:lang w:val="sr-Cyrl-CS"/>
              </w:rPr>
              <w:t>Рајко М. Пећанац</w:t>
            </w:r>
          </w:p>
        </w:tc>
      </w:tr>
      <w:tr w:rsidR="005E4528" w:rsidRPr="00526480" w:rsidTr="005E4528">
        <w:trPr>
          <w:jc w:val="center"/>
        </w:trPr>
        <w:tc>
          <w:tcPr>
            <w:tcW w:w="10188" w:type="dxa"/>
            <w:gridSpan w:val="8"/>
          </w:tcPr>
          <w:p w:rsidR="005E4528" w:rsidRPr="00526480" w:rsidRDefault="005E4528" w:rsidP="00526480">
            <w:pPr>
              <w:spacing w:line="216" w:lineRule="auto"/>
              <w:rPr>
                <w:sz w:val="24"/>
                <w:szCs w:val="24"/>
              </w:rPr>
            </w:pPr>
            <w:r w:rsidRPr="00526480">
              <w:rPr>
                <w:bCs/>
                <w:sz w:val="24"/>
                <w:szCs w:val="24"/>
                <w:lang w:val="sr-Cyrl-CS"/>
              </w:rPr>
              <w:t xml:space="preserve">Статус предмета: </w:t>
            </w:r>
            <w:r w:rsidRPr="00526480">
              <w:rPr>
                <w:b/>
                <w:bCs/>
                <w:sz w:val="24"/>
                <w:szCs w:val="24"/>
                <w:lang w:val="sr-Cyrl-CS"/>
              </w:rPr>
              <w:t>Обавезни</w:t>
            </w:r>
            <w:r w:rsidR="00357D7B" w:rsidRPr="00526480">
              <w:rPr>
                <w:b/>
                <w:bCs/>
                <w:sz w:val="24"/>
                <w:szCs w:val="24"/>
              </w:rPr>
              <w:t xml:space="preserve"> </w:t>
            </w:r>
            <w:r w:rsidR="00357D7B" w:rsidRPr="00526480">
              <w:rPr>
                <w:b/>
                <w:sz w:val="24"/>
                <w:szCs w:val="24"/>
                <w:lang w:val="sr-Cyrl-CS"/>
              </w:rPr>
              <w:t>ОДМ</w:t>
            </w:r>
            <w:r w:rsidR="00357D7B" w:rsidRPr="00526480">
              <w:rPr>
                <w:b/>
                <w:bCs/>
                <w:sz w:val="24"/>
                <w:szCs w:val="24"/>
                <w:lang w:val="sr-Cyrl-CS"/>
              </w:rPr>
              <w:t xml:space="preserve"> </w:t>
            </w:r>
            <w:r w:rsidR="00EA3541" w:rsidRPr="00526480">
              <w:rPr>
                <w:b/>
                <w:bCs/>
                <w:sz w:val="24"/>
                <w:szCs w:val="24"/>
                <w:lang w:val="sr-Cyrl-CS"/>
              </w:rPr>
              <w:t>/изборни</w:t>
            </w:r>
            <w:r w:rsidR="00357D7B" w:rsidRPr="00526480">
              <w:rPr>
                <w:b/>
                <w:bCs/>
                <w:sz w:val="24"/>
                <w:szCs w:val="24"/>
              </w:rPr>
              <w:t xml:space="preserve"> </w:t>
            </w:r>
            <w:r w:rsidR="00357D7B" w:rsidRPr="00526480">
              <w:rPr>
                <w:b/>
                <w:sz w:val="24"/>
                <w:szCs w:val="24"/>
                <w:lang w:val="sr-Cyrl-CS"/>
              </w:rPr>
              <w:t>ОУЧ, ОВА</w:t>
            </w:r>
          </w:p>
        </w:tc>
      </w:tr>
      <w:tr w:rsidR="005E4528" w:rsidRPr="00526480" w:rsidTr="005E4528">
        <w:trPr>
          <w:jc w:val="center"/>
        </w:trPr>
        <w:tc>
          <w:tcPr>
            <w:tcW w:w="10188" w:type="dxa"/>
            <w:gridSpan w:val="8"/>
          </w:tcPr>
          <w:p w:rsidR="005E4528" w:rsidRPr="00526480" w:rsidRDefault="005E4528" w:rsidP="00526480">
            <w:pPr>
              <w:spacing w:line="216" w:lineRule="auto"/>
              <w:rPr>
                <w:sz w:val="24"/>
                <w:szCs w:val="24"/>
                <w:lang w:val="sr-Cyrl-CS"/>
              </w:rPr>
            </w:pPr>
            <w:r w:rsidRPr="00526480">
              <w:rPr>
                <w:bCs/>
                <w:sz w:val="24"/>
                <w:szCs w:val="24"/>
                <w:lang w:val="sr-Cyrl-CS"/>
              </w:rPr>
              <w:t>Број ЕСПБ</w:t>
            </w:r>
            <w:r w:rsidRPr="00526480">
              <w:rPr>
                <w:bCs/>
                <w:sz w:val="24"/>
                <w:szCs w:val="24"/>
              </w:rPr>
              <w:t>:</w:t>
            </w:r>
            <w:r w:rsidRPr="00526480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="00EA3541" w:rsidRPr="00526480">
              <w:rPr>
                <w:b/>
                <w:bCs/>
                <w:sz w:val="24"/>
                <w:szCs w:val="24"/>
                <w:lang w:val="sr-Cyrl-CS"/>
              </w:rPr>
              <w:t>6</w:t>
            </w:r>
          </w:p>
        </w:tc>
      </w:tr>
      <w:tr w:rsidR="005E4528" w:rsidRPr="00526480" w:rsidTr="005E4528">
        <w:trPr>
          <w:jc w:val="center"/>
        </w:trPr>
        <w:tc>
          <w:tcPr>
            <w:tcW w:w="10188" w:type="dxa"/>
            <w:gridSpan w:val="8"/>
          </w:tcPr>
          <w:p w:rsidR="005E4528" w:rsidRPr="00526480" w:rsidRDefault="005E4528" w:rsidP="00526480">
            <w:pPr>
              <w:spacing w:line="216" w:lineRule="auto"/>
              <w:rPr>
                <w:sz w:val="24"/>
                <w:szCs w:val="24"/>
                <w:lang w:val="sr-Cyrl-CS"/>
              </w:rPr>
            </w:pPr>
            <w:r w:rsidRPr="00526480">
              <w:rPr>
                <w:bCs/>
                <w:sz w:val="24"/>
                <w:szCs w:val="24"/>
                <w:lang w:val="sr-Cyrl-CS"/>
              </w:rPr>
              <w:t>Услов</w:t>
            </w:r>
            <w:r w:rsidRPr="00526480">
              <w:rPr>
                <w:bCs/>
                <w:sz w:val="24"/>
                <w:szCs w:val="24"/>
              </w:rPr>
              <w:t>:</w:t>
            </w:r>
            <w:r w:rsidRPr="00526480">
              <w:rPr>
                <w:bCs/>
                <w:sz w:val="24"/>
                <w:szCs w:val="24"/>
                <w:lang w:val="sr-Cyrl-CS"/>
              </w:rPr>
              <w:t>-</w:t>
            </w:r>
          </w:p>
        </w:tc>
      </w:tr>
      <w:tr w:rsidR="005E4528" w:rsidRPr="00526480" w:rsidTr="005E4528">
        <w:trPr>
          <w:jc w:val="center"/>
        </w:trPr>
        <w:tc>
          <w:tcPr>
            <w:tcW w:w="10188" w:type="dxa"/>
            <w:gridSpan w:val="8"/>
          </w:tcPr>
          <w:p w:rsidR="005E4528" w:rsidRPr="00526480" w:rsidRDefault="005E4528" w:rsidP="00526480">
            <w:pPr>
              <w:spacing w:line="216" w:lineRule="auto"/>
              <w:jc w:val="both"/>
              <w:rPr>
                <w:b/>
                <w:bCs/>
                <w:sz w:val="24"/>
                <w:szCs w:val="24"/>
                <w:lang w:val="sr-Cyrl-CS"/>
              </w:rPr>
            </w:pPr>
            <w:r w:rsidRPr="00526480">
              <w:rPr>
                <w:b/>
                <w:bCs/>
                <w:sz w:val="24"/>
                <w:szCs w:val="24"/>
                <w:lang w:val="sr-Cyrl-CS"/>
              </w:rPr>
              <w:t>Циљ предмета</w:t>
            </w:r>
            <w:r w:rsidR="00A05255" w:rsidRPr="00526480">
              <w:rPr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526480">
              <w:rPr>
                <w:bCs/>
                <w:sz w:val="24"/>
                <w:szCs w:val="24"/>
                <w:lang w:val="sr-Cyrl-CS"/>
              </w:rPr>
              <w:t>Овладавање појмом, методама и техникама нових наставних технологија уз активну примену информатичких технологија у циљу решавања и уклањања проблема у другим наставним предметима.</w:t>
            </w:r>
            <w:r w:rsidRPr="00526480">
              <w:rPr>
                <w:bCs/>
                <w:sz w:val="24"/>
                <w:szCs w:val="24"/>
              </w:rPr>
              <w:t xml:space="preserve"> </w:t>
            </w:r>
          </w:p>
        </w:tc>
      </w:tr>
      <w:tr w:rsidR="005E4528" w:rsidRPr="00526480" w:rsidTr="005E4528">
        <w:trPr>
          <w:jc w:val="center"/>
        </w:trPr>
        <w:tc>
          <w:tcPr>
            <w:tcW w:w="10188" w:type="dxa"/>
            <w:gridSpan w:val="8"/>
          </w:tcPr>
          <w:p w:rsidR="005E4528" w:rsidRPr="00526480" w:rsidRDefault="005E4528" w:rsidP="00526480">
            <w:pPr>
              <w:spacing w:line="216" w:lineRule="auto"/>
              <w:jc w:val="both"/>
              <w:rPr>
                <w:b/>
                <w:bCs/>
                <w:sz w:val="24"/>
                <w:szCs w:val="24"/>
                <w:lang w:val="sr-Cyrl-CS"/>
              </w:rPr>
            </w:pPr>
            <w:r w:rsidRPr="00526480">
              <w:rPr>
                <w:b/>
                <w:bCs/>
                <w:sz w:val="24"/>
                <w:szCs w:val="24"/>
                <w:lang w:val="sr-Cyrl-CS"/>
              </w:rPr>
              <w:t>Исход предмета</w:t>
            </w:r>
            <w:r w:rsidR="00A05255" w:rsidRPr="00526480">
              <w:rPr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526480">
              <w:rPr>
                <w:bCs/>
                <w:sz w:val="24"/>
                <w:szCs w:val="24"/>
                <w:lang w:val="sr-Cyrl-CS"/>
              </w:rPr>
              <w:t xml:space="preserve">Студенти поседују неопходна знања и вештине у руковању модерним наставним средствима. Самостално креирају образовни софтвер у једном од понуђених софтверских алата. </w:t>
            </w:r>
            <w:r w:rsidR="00EA3541" w:rsidRPr="00526480">
              <w:rPr>
                <w:sz w:val="24"/>
                <w:szCs w:val="24"/>
                <w:lang w:val="sr-Cyrl-CS"/>
              </w:rPr>
              <w:t>Пројектују дидактички материјал у аудио техници, визуелној техници, аудио-визуелној техници, рачунарски подржане технике и образовање на даљину.</w:t>
            </w:r>
            <w:r w:rsidR="00EA3541" w:rsidRPr="00526480">
              <w:rPr>
                <w:sz w:val="24"/>
                <w:szCs w:val="24"/>
              </w:rPr>
              <w:t xml:space="preserve"> </w:t>
            </w:r>
            <w:r w:rsidRPr="00526480">
              <w:rPr>
                <w:bCs/>
                <w:sz w:val="24"/>
                <w:szCs w:val="24"/>
                <w:lang w:val="sr-Cyrl-CS"/>
              </w:rPr>
              <w:t xml:space="preserve">Раде са платформама за учење на даљину ( </w:t>
            </w:r>
            <w:r w:rsidR="00EA3541" w:rsidRPr="00526480">
              <w:rPr>
                <w:bCs/>
                <w:sz w:val="24"/>
                <w:szCs w:val="24"/>
              </w:rPr>
              <w:t>Pe</w:t>
            </w:r>
            <w:r w:rsidRPr="00526480">
              <w:rPr>
                <w:bCs/>
                <w:sz w:val="24"/>
                <w:szCs w:val="24"/>
              </w:rPr>
              <w:t>F e – Learning )</w:t>
            </w:r>
          </w:p>
        </w:tc>
      </w:tr>
      <w:tr w:rsidR="005E4528" w:rsidRPr="00526480" w:rsidTr="005E4528">
        <w:trPr>
          <w:jc w:val="center"/>
        </w:trPr>
        <w:tc>
          <w:tcPr>
            <w:tcW w:w="10188" w:type="dxa"/>
            <w:gridSpan w:val="8"/>
          </w:tcPr>
          <w:p w:rsidR="005E4528" w:rsidRPr="00526480" w:rsidRDefault="005E4528" w:rsidP="00526480">
            <w:pPr>
              <w:spacing w:line="216" w:lineRule="auto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526480">
              <w:rPr>
                <w:b/>
                <w:bCs/>
                <w:sz w:val="24"/>
                <w:szCs w:val="24"/>
                <w:lang w:val="sr-Cyrl-CS"/>
              </w:rPr>
              <w:t>Садржај предмета</w:t>
            </w:r>
            <w:r w:rsidR="00A05255" w:rsidRPr="00526480">
              <w:rPr>
                <w:b/>
                <w:bCs/>
                <w:sz w:val="24"/>
                <w:szCs w:val="24"/>
                <w:lang w:val="en-US"/>
              </w:rPr>
              <w:t xml:space="preserve"> - </w:t>
            </w:r>
            <w:r w:rsidRPr="00526480">
              <w:rPr>
                <w:i/>
                <w:iCs/>
                <w:sz w:val="24"/>
                <w:szCs w:val="24"/>
                <w:lang w:val="sr-Cyrl-CS"/>
              </w:rPr>
              <w:t>Теоријска настава</w:t>
            </w:r>
          </w:p>
          <w:p w:rsidR="005E4528" w:rsidRPr="00526480" w:rsidRDefault="00EA3541" w:rsidP="00526480">
            <w:pPr>
              <w:spacing w:line="216" w:lineRule="auto"/>
              <w:jc w:val="both"/>
              <w:rPr>
                <w:i/>
                <w:iCs/>
                <w:sz w:val="24"/>
                <w:szCs w:val="24"/>
              </w:rPr>
            </w:pPr>
            <w:r w:rsidRPr="00526480">
              <w:rPr>
                <w:sz w:val="24"/>
                <w:szCs w:val="24"/>
              </w:rPr>
              <w:t xml:space="preserve">Појам и врсте образовне технологије. Техничко-технолошка основа образовне технологије. Улога наставника у наставној технологији. Иновације у функцији развоја савремене образовне технологије. Информациона мултимедијска образовна технологија. Начини коришћења рачунара у образовању. </w:t>
            </w:r>
            <w:r w:rsidRPr="00526480">
              <w:rPr>
                <w:sz w:val="24"/>
                <w:szCs w:val="24"/>
                <w:lang w:val="sv-SE"/>
              </w:rPr>
              <w:t xml:space="preserve">Технологија образовања на даљину. </w:t>
            </w:r>
            <w:r w:rsidRPr="00526480">
              <w:rPr>
                <w:sz w:val="24"/>
                <w:szCs w:val="24"/>
              </w:rPr>
              <w:t xml:space="preserve">Пројектовање дидактичког материјала у аудио техници, визуелној техници, аудио-визуелној техници, рачунарски подржане технике и образовање на даљину. Примери примене аудио и видео технике у настави. Примери примене ОРС у настави. Примери у раду са системима образовања на даљину. Примена Интернета у образовању. Упознавање са тематиком образовања на даљину и са готовим онлине курсевима. Алати за међусобну комуникацију и сарадњу учесника у наставном процесу. Видеоконференцијски систем. Телеконференцијски систем. </w:t>
            </w:r>
            <w:r w:rsidR="005E4528" w:rsidRPr="00526480">
              <w:rPr>
                <w:sz w:val="24"/>
                <w:szCs w:val="24"/>
              </w:rPr>
              <w:t xml:space="preserve">Pef e-Learning </w:t>
            </w:r>
            <w:r w:rsidR="005E4528" w:rsidRPr="00526480">
              <w:rPr>
                <w:sz w:val="24"/>
                <w:szCs w:val="24"/>
                <w:lang w:val="sr-Cyrl-CS"/>
              </w:rPr>
              <w:t>платформа</w:t>
            </w:r>
            <w:r w:rsidRPr="00526480">
              <w:rPr>
                <w:sz w:val="24"/>
                <w:szCs w:val="24"/>
              </w:rPr>
              <w:t>.</w:t>
            </w:r>
          </w:p>
          <w:p w:rsidR="005E4528" w:rsidRPr="00526480" w:rsidRDefault="005E4528" w:rsidP="00526480">
            <w:pPr>
              <w:spacing w:line="216" w:lineRule="auto"/>
              <w:jc w:val="both"/>
              <w:rPr>
                <w:i/>
                <w:iCs/>
                <w:sz w:val="24"/>
                <w:szCs w:val="24"/>
                <w:lang w:val="sr-Cyrl-CS"/>
              </w:rPr>
            </w:pPr>
            <w:r w:rsidRPr="00526480">
              <w:rPr>
                <w:i/>
                <w:iCs/>
                <w:sz w:val="24"/>
                <w:szCs w:val="24"/>
                <w:lang w:val="sr-Cyrl-CS"/>
              </w:rPr>
              <w:t xml:space="preserve">Практична настава </w:t>
            </w:r>
          </w:p>
          <w:p w:rsidR="005E4528" w:rsidRPr="00526480" w:rsidRDefault="005E4528" w:rsidP="00526480">
            <w:pPr>
              <w:spacing w:line="216" w:lineRule="auto"/>
              <w:jc w:val="both"/>
              <w:rPr>
                <w:iCs/>
                <w:sz w:val="24"/>
                <w:szCs w:val="24"/>
              </w:rPr>
            </w:pPr>
            <w:r w:rsidRPr="00526480">
              <w:rPr>
                <w:iCs/>
                <w:sz w:val="24"/>
                <w:szCs w:val="24"/>
                <w:lang w:val="sr-Cyrl-CS"/>
              </w:rPr>
              <w:t xml:space="preserve">Самостална израда и креирање образовног рачунарског софтвера уз примену одговарајућих програмских решења, типа: </w:t>
            </w:r>
            <w:r w:rsidR="00A13E47" w:rsidRPr="00526480">
              <w:rPr>
                <w:iCs/>
                <w:sz w:val="24"/>
                <w:szCs w:val="24"/>
              </w:rPr>
              <w:t xml:space="preserve">MS PowerPoint, </w:t>
            </w:r>
            <w:r w:rsidRPr="00526480">
              <w:rPr>
                <w:iCs/>
                <w:sz w:val="24"/>
                <w:szCs w:val="24"/>
              </w:rPr>
              <w:t>MS Front Page</w:t>
            </w:r>
            <w:r w:rsidR="00A13E47" w:rsidRPr="00526480">
              <w:rPr>
                <w:iCs/>
                <w:sz w:val="24"/>
                <w:szCs w:val="24"/>
              </w:rPr>
              <w:t xml:space="preserve"> </w:t>
            </w:r>
            <w:r w:rsidR="00A13E47" w:rsidRPr="00526480">
              <w:rPr>
                <w:iCs/>
                <w:sz w:val="24"/>
                <w:szCs w:val="24"/>
                <w:lang w:val="sr-Cyrl-CS"/>
              </w:rPr>
              <w:t>i</w:t>
            </w:r>
            <w:r w:rsidR="00A13E47" w:rsidRPr="00526480">
              <w:rPr>
                <w:iCs/>
                <w:sz w:val="24"/>
                <w:szCs w:val="24"/>
              </w:rPr>
              <w:t xml:space="preserve"> </w:t>
            </w:r>
            <w:r w:rsidRPr="00526480">
              <w:rPr>
                <w:iCs/>
                <w:sz w:val="24"/>
                <w:szCs w:val="24"/>
              </w:rPr>
              <w:t>Express</w:t>
            </w:r>
            <w:r w:rsidR="00A13E47" w:rsidRPr="00526480">
              <w:rPr>
                <w:iCs/>
                <w:sz w:val="24"/>
                <w:szCs w:val="24"/>
              </w:rPr>
              <w:t>i</w:t>
            </w:r>
            <w:r w:rsidRPr="00526480">
              <w:rPr>
                <w:iCs/>
                <w:sz w:val="24"/>
                <w:szCs w:val="24"/>
              </w:rPr>
              <w:t>on Web Des</w:t>
            </w:r>
            <w:r w:rsidR="00A13E47" w:rsidRPr="00526480">
              <w:rPr>
                <w:iCs/>
                <w:sz w:val="24"/>
                <w:szCs w:val="24"/>
              </w:rPr>
              <w:t>i</w:t>
            </w:r>
            <w:r w:rsidRPr="00526480">
              <w:rPr>
                <w:iCs/>
                <w:sz w:val="24"/>
                <w:szCs w:val="24"/>
              </w:rPr>
              <w:t>gn</w:t>
            </w:r>
          </w:p>
        </w:tc>
      </w:tr>
      <w:tr w:rsidR="005E4528" w:rsidRPr="00526480" w:rsidTr="005E4528">
        <w:trPr>
          <w:jc w:val="center"/>
        </w:trPr>
        <w:tc>
          <w:tcPr>
            <w:tcW w:w="10188" w:type="dxa"/>
            <w:gridSpan w:val="8"/>
          </w:tcPr>
          <w:p w:rsidR="005E4528" w:rsidRPr="00526480" w:rsidRDefault="005E4528" w:rsidP="00526480">
            <w:pPr>
              <w:spacing w:line="216" w:lineRule="auto"/>
              <w:rPr>
                <w:b/>
                <w:bCs/>
                <w:sz w:val="24"/>
                <w:szCs w:val="24"/>
              </w:rPr>
            </w:pPr>
            <w:r w:rsidRPr="00526480">
              <w:rPr>
                <w:b/>
                <w:bCs/>
                <w:sz w:val="24"/>
                <w:szCs w:val="24"/>
                <w:lang w:val="sr-Cyrl-CS"/>
              </w:rPr>
              <w:t xml:space="preserve">Литература </w:t>
            </w:r>
          </w:p>
          <w:p w:rsidR="00076E84" w:rsidRPr="00526480" w:rsidRDefault="00076E84" w:rsidP="00526480">
            <w:pPr>
              <w:pStyle w:val="List"/>
              <w:numPr>
                <w:ilvl w:val="0"/>
                <w:numId w:val="3"/>
              </w:numPr>
              <w:spacing w:line="216" w:lineRule="auto"/>
              <w:jc w:val="both"/>
              <w:rPr>
                <w:szCs w:val="24"/>
              </w:rPr>
            </w:pPr>
            <w:r w:rsidRPr="00526480">
              <w:rPr>
                <w:szCs w:val="24"/>
                <w:lang w:val="sr-Cyrl-CS"/>
              </w:rPr>
              <w:t xml:space="preserve">Даниловић, М. (1996). </w:t>
            </w:r>
            <w:r w:rsidRPr="00526480">
              <w:rPr>
                <w:i/>
                <w:szCs w:val="24"/>
                <w:lang w:val="sr-Cyrl-CS"/>
              </w:rPr>
              <w:t>Савремена образовна технологија</w:t>
            </w:r>
            <w:r w:rsidRPr="00526480">
              <w:rPr>
                <w:szCs w:val="24"/>
                <w:lang w:val="sr-Cyrl-CS"/>
              </w:rPr>
              <w:t xml:space="preserve">. </w:t>
            </w:r>
            <w:proofErr w:type="spellStart"/>
            <w:r w:rsidRPr="00526480">
              <w:rPr>
                <w:szCs w:val="24"/>
              </w:rPr>
              <w:t>Београд</w:t>
            </w:r>
            <w:proofErr w:type="spellEnd"/>
            <w:r w:rsidRPr="00526480">
              <w:rPr>
                <w:szCs w:val="24"/>
              </w:rPr>
              <w:t>: IPI</w:t>
            </w:r>
          </w:p>
          <w:p w:rsidR="00076E84" w:rsidRPr="00526480" w:rsidRDefault="00076E84" w:rsidP="00526480">
            <w:pPr>
              <w:pStyle w:val="List"/>
              <w:numPr>
                <w:ilvl w:val="0"/>
                <w:numId w:val="3"/>
              </w:numPr>
              <w:spacing w:line="216" w:lineRule="auto"/>
              <w:jc w:val="both"/>
              <w:rPr>
                <w:szCs w:val="24"/>
                <w:lang w:val="sr-Cyrl-CS"/>
              </w:rPr>
            </w:pPr>
            <w:r w:rsidRPr="00526480">
              <w:rPr>
                <w:szCs w:val="24"/>
                <w:lang w:val="sr-Cyrl-CS"/>
              </w:rPr>
              <w:t xml:space="preserve">Росић, В. (2000). </w:t>
            </w:r>
            <w:r w:rsidRPr="00526480">
              <w:rPr>
                <w:i/>
                <w:szCs w:val="24"/>
                <w:lang w:val="sr-Cyrl-CS"/>
              </w:rPr>
              <w:t>Наставник и савремена образовна технологија</w:t>
            </w:r>
            <w:r w:rsidRPr="00526480">
              <w:rPr>
                <w:szCs w:val="24"/>
                <w:lang w:val="sr-Cyrl-CS"/>
              </w:rPr>
              <w:t xml:space="preserve">. </w:t>
            </w:r>
            <w:proofErr w:type="spellStart"/>
            <w:r w:rsidRPr="00526480">
              <w:rPr>
                <w:szCs w:val="24"/>
              </w:rPr>
              <w:t>Ријека</w:t>
            </w:r>
            <w:proofErr w:type="spellEnd"/>
            <w:r w:rsidRPr="00526480">
              <w:rPr>
                <w:szCs w:val="24"/>
              </w:rPr>
              <w:t xml:space="preserve">: </w:t>
            </w:r>
            <w:proofErr w:type="spellStart"/>
            <w:r w:rsidRPr="00526480">
              <w:rPr>
                <w:szCs w:val="24"/>
              </w:rPr>
              <w:t>Филозофски</w:t>
            </w:r>
            <w:proofErr w:type="spellEnd"/>
            <w:r w:rsidRPr="00526480">
              <w:rPr>
                <w:szCs w:val="24"/>
              </w:rPr>
              <w:t xml:space="preserve"> </w:t>
            </w:r>
            <w:proofErr w:type="spellStart"/>
            <w:r w:rsidRPr="00526480">
              <w:rPr>
                <w:szCs w:val="24"/>
              </w:rPr>
              <w:t>факултет</w:t>
            </w:r>
            <w:proofErr w:type="spellEnd"/>
          </w:p>
          <w:p w:rsidR="00076E84" w:rsidRPr="00526480" w:rsidRDefault="00076E84" w:rsidP="00526480">
            <w:pPr>
              <w:pStyle w:val="List"/>
              <w:numPr>
                <w:ilvl w:val="0"/>
                <w:numId w:val="3"/>
              </w:numPr>
              <w:spacing w:line="216" w:lineRule="auto"/>
              <w:jc w:val="both"/>
              <w:rPr>
                <w:szCs w:val="24"/>
                <w:lang w:val="sr-Cyrl-CS"/>
              </w:rPr>
            </w:pPr>
            <w:r w:rsidRPr="00526480">
              <w:rPr>
                <w:szCs w:val="24"/>
                <w:lang w:val="sr-Cyrl-CS"/>
              </w:rPr>
              <w:t>Мандић, Д.</w:t>
            </w:r>
            <w:r w:rsidRPr="00526480">
              <w:rPr>
                <w:szCs w:val="24"/>
                <w:lang w:val="sr-Latn-CS"/>
              </w:rPr>
              <w:t xml:space="preserve"> </w:t>
            </w:r>
            <w:r w:rsidRPr="00526480">
              <w:rPr>
                <w:szCs w:val="24"/>
                <w:lang w:val="sr-Cyrl-CS"/>
              </w:rPr>
              <w:t>(2001)</w:t>
            </w:r>
            <w:r w:rsidRPr="00526480">
              <w:rPr>
                <w:szCs w:val="24"/>
                <w:lang w:val="sr-Latn-CS"/>
              </w:rPr>
              <w:t>.</w:t>
            </w:r>
            <w:r w:rsidRPr="00526480">
              <w:rPr>
                <w:szCs w:val="24"/>
                <w:lang w:val="sr-Cyrl-CS"/>
              </w:rPr>
              <w:t xml:space="preserve"> </w:t>
            </w:r>
            <w:r w:rsidRPr="00526480">
              <w:rPr>
                <w:i/>
                <w:szCs w:val="24"/>
                <w:lang w:val="sr-Cyrl-CS"/>
              </w:rPr>
              <w:t>Информациона технологија у образовању</w:t>
            </w:r>
            <w:r w:rsidRPr="00526480">
              <w:rPr>
                <w:szCs w:val="24"/>
                <w:lang w:val="sr-Latn-CS"/>
              </w:rPr>
              <w:t>.</w:t>
            </w:r>
            <w:r w:rsidRPr="00526480">
              <w:rPr>
                <w:szCs w:val="24"/>
                <w:lang w:val="sr-Cyrl-CS"/>
              </w:rPr>
              <w:t xml:space="preserve"> Београд</w:t>
            </w:r>
            <w:r w:rsidRPr="00526480">
              <w:rPr>
                <w:szCs w:val="24"/>
                <w:lang w:val="sr-Latn-CS"/>
              </w:rPr>
              <w:t>:</w:t>
            </w:r>
            <w:r w:rsidRPr="00526480">
              <w:rPr>
                <w:szCs w:val="24"/>
                <w:lang w:val="sr-Cyrl-CS"/>
              </w:rPr>
              <w:t xml:space="preserve"> Филозофски факултет у Српском Сарајеву/Виша школа за образовање васпитача</w:t>
            </w:r>
            <w:r w:rsidRPr="00526480">
              <w:rPr>
                <w:szCs w:val="24"/>
                <w:lang w:val="sr-Latn-CS"/>
              </w:rPr>
              <w:t>.</w:t>
            </w:r>
            <w:r w:rsidRPr="00526480">
              <w:rPr>
                <w:szCs w:val="24"/>
                <w:lang w:val="sr-Cyrl-CS"/>
              </w:rPr>
              <w:t xml:space="preserve"> </w:t>
            </w:r>
          </w:p>
          <w:p w:rsidR="00076E84" w:rsidRPr="00526480" w:rsidRDefault="00076E84" w:rsidP="00526480">
            <w:pPr>
              <w:pStyle w:val="List"/>
              <w:numPr>
                <w:ilvl w:val="0"/>
                <w:numId w:val="3"/>
              </w:numPr>
              <w:spacing w:line="216" w:lineRule="auto"/>
              <w:jc w:val="both"/>
              <w:rPr>
                <w:szCs w:val="24"/>
                <w:lang w:val="sr-Cyrl-CS"/>
              </w:rPr>
            </w:pPr>
            <w:r w:rsidRPr="00526480">
              <w:rPr>
                <w:szCs w:val="24"/>
                <w:lang w:val="sr-Cyrl-CS"/>
              </w:rPr>
              <w:t xml:space="preserve">Марјановић, Н. (2002). </w:t>
            </w:r>
            <w:r w:rsidRPr="00526480">
              <w:rPr>
                <w:i/>
                <w:szCs w:val="24"/>
                <w:lang w:val="sr-Cyrl-CS"/>
              </w:rPr>
              <w:t>Образовна технологија</w:t>
            </w:r>
            <w:r w:rsidRPr="00526480">
              <w:rPr>
                <w:szCs w:val="24"/>
                <w:lang w:val="sr-Cyrl-CS"/>
              </w:rPr>
              <w:t xml:space="preserve">. </w:t>
            </w:r>
            <w:r w:rsidRPr="00526480">
              <w:rPr>
                <w:szCs w:val="24"/>
                <w:lang w:val="sr-Latn-CS"/>
              </w:rPr>
              <w:t>Подгорица: Обод ДД Цетиње.</w:t>
            </w:r>
          </w:p>
          <w:p w:rsidR="00DA1CDE" w:rsidRPr="00526480" w:rsidRDefault="00DA1CDE" w:rsidP="00526480">
            <w:pPr>
              <w:spacing w:line="216" w:lineRule="auto"/>
              <w:ind w:left="360"/>
              <w:jc w:val="both"/>
              <w:rPr>
                <w:bCs/>
                <w:sz w:val="24"/>
                <w:szCs w:val="24"/>
              </w:rPr>
            </w:pPr>
          </w:p>
        </w:tc>
      </w:tr>
      <w:tr w:rsidR="005E4528" w:rsidRPr="00526480" w:rsidTr="005E4528">
        <w:trPr>
          <w:cantSplit/>
          <w:jc w:val="center"/>
        </w:trPr>
        <w:tc>
          <w:tcPr>
            <w:tcW w:w="8512" w:type="dxa"/>
            <w:gridSpan w:val="6"/>
          </w:tcPr>
          <w:p w:rsidR="005E4528" w:rsidRPr="00526480" w:rsidRDefault="005E4528" w:rsidP="00526480">
            <w:pPr>
              <w:spacing w:line="216" w:lineRule="auto"/>
              <w:rPr>
                <w:b/>
                <w:bCs/>
                <w:sz w:val="24"/>
                <w:szCs w:val="24"/>
                <w:lang w:val="en-US"/>
              </w:rPr>
            </w:pPr>
            <w:r w:rsidRPr="00526480">
              <w:rPr>
                <w:b/>
                <w:bCs/>
                <w:sz w:val="24"/>
                <w:szCs w:val="24"/>
                <w:lang w:val="sr-Cyrl-CS"/>
              </w:rPr>
              <w:t xml:space="preserve">Број часова </w:t>
            </w:r>
            <w:r w:rsidRPr="00526480">
              <w:rPr>
                <w:b/>
                <w:sz w:val="24"/>
                <w:szCs w:val="24"/>
                <w:lang w:val="sr-Cyrl-CS"/>
              </w:rPr>
              <w:t>активне наставе</w:t>
            </w:r>
          </w:p>
        </w:tc>
        <w:tc>
          <w:tcPr>
            <w:tcW w:w="1676" w:type="dxa"/>
            <w:gridSpan w:val="2"/>
            <w:vMerge w:val="restart"/>
          </w:tcPr>
          <w:p w:rsidR="005E4528" w:rsidRPr="00526480" w:rsidRDefault="005E4528" w:rsidP="00526480">
            <w:pPr>
              <w:spacing w:line="216" w:lineRule="auto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526480">
              <w:rPr>
                <w:sz w:val="24"/>
                <w:szCs w:val="24"/>
                <w:lang w:val="en-US"/>
              </w:rPr>
              <w:t>Остали</w:t>
            </w:r>
            <w:proofErr w:type="spellEnd"/>
            <w:r w:rsidRPr="0052648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26480">
              <w:rPr>
                <w:sz w:val="24"/>
                <w:szCs w:val="24"/>
                <w:lang w:val="en-US"/>
              </w:rPr>
              <w:t>часови</w:t>
            </w:r>
            <w:proofErr w:type="spellEnd"/>
          </w:p>
        </w:tc>
      </w:tr>
      <w:tr w:rsidR="005E4528" w:rsidRPr="00526480" w:rsidTr="005E4528">
        <w:trPr>
          <w:cantSplit/>
          <w:jc w:val="center"/>
        </w:trPr>
        <w:tc>
          <w:tcPr>
            <w:tcW w:w="1491" w:type="dxa"/>
          </w:tcPr>
          <w:p w:rsidR="005E4528" w:rsidRPr="00526480" w:rsidRDefault="005E4528" w:rsidP="00526480">
            <w:pPr>
              <w:spacing w:line="216" w:lineRule="auto"/>
              <w:rPr>
                <w:bCs/>
                <w:sz w:val="24"/>
                <w:szCs w:val="24"/>
                <w:lang w:val="en-US"/>
              </w:rPr>
            </w:pPr>
            <w:proofErr w:type="spellStart"/>
            <w:r w:rsidRPr="00526480">
              <w:rPr>
                <w:bCs/>
                <w:sz w:val="24"/>
                <w:szCs w:val="24"/>
                <w:lang w:val="en-US"/>
              </w:rPr>
              <w:t>Предавања</w:t>
            </w:r>
            <w:proofErr w:type="spellEnd"/>
            <w:r w:rsidRPr="00526480">
              <w:rPr>
                <w:bCs/>
                <w:sz w:val="24"/>
                <w:szCs w:val="24"/>
                <w:lang w:val="en-US"/>
              </w:rPr>
              <w:t>:</w:t>
            </w:r>
          </w:p>
          <w:p w:rsidR="005E4528" w:rsidRPr="00526480" w:rsidRDefault="005E4528" w:rsidP="00526480">
            <w:pPr>
              <w:spacing w:line="216" w:lineRule="auto"/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  <w:r w:rsidRPr="00526480">
              <w:rPr>
                <w:b/>
                <w:bCs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010" w:type="dxa"/>
          </w:tcPr>
          <w:p w:rsidR="005E4528" w:rsidRPr="00526480" w:rsidRDefault="005E4528" w:rsidP="00526480">
            <w:pPr>
              <w:spacing w:line="216" w:lineRule="auto"/>
              <w:rPr>
                <w:bCs/>
                <w:sz w:val="24"/>
                <w:szCs w:val="24"/>
                <w:lang w:val="sr-Cyrl-CS"/>
              </w:rPr>
            </w:pPr>
            <w:proofErr w:type="spellStart"/>
            <w:r w:rsidRPr="00526480">
              <w:rPr>
                <w:bCs/>
                <w:sz w:val="24"/>
                <w:szCs w:val="24"/>
                <w:lang w:val="en-US"/>
              </w:rPr>
              <w:t>Вежбе</w:t>
            </w:r>
            <w:proofErr w:type="spellEnd"/>
            <w:r w:rsidRPr="00526480">
              <w:rPr>
                <w:bCs/>
                <w:sz w:val="24"/>
                <w:szCs w:val="24"/>
                <w:lang w:val="en-US"/>
              </w:rPr>
              <w:t>:</w:t>
            </w:r>
          </w:p>
          <w:p w:rsidR="005E4528" w:rsidRPr="00526480" w:rsidRDefault="005E4528" w:rsidP="00526480">
            <w:pPr>
              <w:spacing w:line="216" w:lineRule="auto"/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  <w:r w:rsidRPr="00526480">
              <w:rPr>
                <w:b/>
                <w:bCs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2863" w:type="dxa"/>
            <w:gridSpan w:val="2"/>
          </w:tcPr>
          <w:p w:rsidR="005E4528" w:rsidRPr="00526480" w:rsidRDefault="005E4528" w:rsidP="00526480">
            <w:pPr>
              <w:spacing w:line="216" w:lineRule="auto"/>
              <w:rPr>
                <w:bCs/>
                <w:sz w:val="24"/>
                <w:szCs w:val="24"/>
                <w:lang w:val="en-US"/>
              </w:rPr>
            </w:pPr>
            <w:proofErr w:type="spellStart"/>
            <w:r w:rsidRPr="00526480">
              <w:rPr>
                <w:bCs/>
                <w:sz w:val="24"/>
                <w:szCs w:val="24"/>
                <w:lang w:val="en-US"/>
              </w:rPr>
              <w:t>Други</w:t>
            </w:r>
            <w:proofErr w:type="spellEnd"/>
            <w:r w:rsidRPr="00526480">
              <w:rPr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26480">
              <w:rPr>
                <w:bCs/>
                <w:sz w:val="24"/>
                <w:szCs w:val="24"/>
                <w:lang w:val="en-US"/>
              </w:rPr>
              <w:t>облици</w:t>
            </w:r>
            <w:proofErr w:type="spellEnd"/>
            <w:r w:rsidRPr="00526480">
              <w:rPr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26480">
              <w:rPr>
                <w:bCs/>
                <w:sz w:val="24"/>
                <w:szCs w:val="24"/>
                <w:lang w:val="en-US"/>
              </w:rPr>
              <w:t>наставе</w:t>
            </w:r>
            <w:proofErr w:type="spellEnd"/>
            <w:r w:rsidRPr="00526480">
              <w:rPr>
                <w:bCs/>
                <w:sz w:val="24"/>
                <w:szCs w:val="24"/>
                <w:lang w:val="en-US"/>
              </w:rPr>
              <w:t>:</w:t>
            </w:r>
          </w:p>
        </w:tc>
        <w:tc>
          <w:tcPr>
            <w:tcW w:w="3148" w:type="dxa"/>
            <w:gridSpan w:val="2"/>
          </w:tcPr>
          <w:p w:rsidR="005E4528" w:rsidRPr="00526480" w:rsidRDefault="005E4528" w:rsidP="00526480">
            <w:pPr>
              <w:spacing w:line="216" w:lineRule="auto"/>
              <w:rPr>
                <w:bCs/>
                <w:sz w:val="24"/>
                <w:szCs w:val="24"/>
                <w:lang w:val="en-US"/>
              </w:rPr>
            </w:pPr>
            <w:proofErr w:type="spellStart"/>
            <w:r w:rsidRPr="00526480">
              <w:rPr>
                <w:bCs/>
                <w:sz w:val="24"/>
                <w:szCs w:val="24"/>
                <w:lang w:val="en-US"/>
              </w:rPr>
              <w:t>Студијски</w:t>
            </w:r>
            <w:proofErr w:type="spellEnd"/>
            <w:r w:rsidRPr="00526480">
              <w:rPr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26480">
              <w:rPr>
                <w:bCs/>
                <w:sz w:val="24"/>
                <w:szCs w:val="24"/>
                <w:lang w:val="en-US"/>
              </w:rPr>
              <w:t>истраживачки</w:t>
            </w:r>
            <w:proofErr w:type="spellEnd"/>
            <w:r w:rsidRPr="00526480">
              <w:rPr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26480">
              <w:rPr>
                <w:bCs/>
                <w:sz w:val="24"/>
                <w:szCs w:val="24"/>
                <w:lang w:val="en-US"/>
              </w:rPr>
              <w:t>рад</w:t>
            </w:r>
            <w:proofErr w:type="spellEnd"/>
            <w:r w:rsidRPr="00526480">
              <w:rPr>
                <w:bCs/>
                <w:sz w:val="24"/>
                <w:szCs w:val="24"/>
                <w:lang w:val="en-US"/>
              </w:rPr>
              <w:t>:</w:t>
            </w:r>
          </w:p>
          <w:p w:rsidR="005E4528" w:rsidRPr="00526480" w:rsidRDefault="005E4528" w:rsidP="00526480">
            <w:pPr>
              <w:spacing w:line="216" w:lineRule="auto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1676" w:type="dxa"/>
            <w:gridSpan w:val="2"/>
            <w:vMerge/>
          </w:tcPr>
          <w:p w:rsidR="005E4528" w:rsidRPr="00526480" w:rsidRDefault="005E4528" w:rsidP="00526480">
            <w:pPr>
              <w:spacing w:line="216" w:lineRule="auto"/>
              <w:rPr>
                <w:b/>
                <w:bCs/>
                <w:sz w:val="24"/>
                <w:szCs w:val="24"/>
                <w:lang w:val="en-US"/>
              </w:rPr>
            </w:pPr>
          </w:p>
        </w:tc>
      </w:tr>
      <w:tr w:rsidR="005E4528" w:rsidRPr="00526480" w:rsidTr="005E4528">
        <w:trPr>
          <w:jc w:val="center"/>
        </w:trPr>
        <w:tc>
          <w:tcPr>
            <w:tcW w:w="10188" w:type="dxa"/>
            <w:gridSpan w:val="8"/>
          </w:tcPr>
          <w:p w:rsidR="005E4528" w:rsidRPr="00526480" w:rsidRDefault="005E4528" w:rsidP="00526480">
            <w:pPr>
              <w:spacing w:line="216" w:lineRule="auto"/>
              <w:rPr>
                <w:b/>
                <w:bCs/>
                <w:sz w:val="24"/>
                <w:szCs w:val="24"/>
                <w:lang w:val="sr-Cyrl-CS"/>
              </w:rPr>
            </w:pPr>
            <w:r w:rsidRPr="00526480">
              <w:rPr>
                <w:b/>
                <w:bCs/>
                <w:sz w:val="24"/>
                <w:szCs w:val="24"/>
                <w:lang w:val="sr-Cyrl-CS"/>
              </w:rPr>
              <w:t>Методе извођења наставе</w:t>
            </w:r>
          </w:p>
          <w:p w:rsidR="005E4528" w:rsidRPr="00526480" w:rsidRDefault="005E4528" w:rsidP="00526480">
            <w:pPr>
              <w:spacing w:line="216" w:lineRule="auto"/>
              <w:rPr>
                <w:sz w:val="24"/>
                <w:szCs w:val="24"/>
                <w:lang w:val="sr-Cyrl-CS"/>
              </w:rPr>
            </w:pPr>
            <w:r w:rsidRPr="00526480">
              <w:rPr>
                <w:sz w:val="24"/>
                <w:szCs w:val="24"/>
                <w:lang w:val="sr-Cyrl-CS"/>
              </w:rPr>
              <w:t>Теоријска настава, лабораторијске вежбе</w:t>
            </w:r>
          </w:p>
        </w:tc>
      </w:tr>
      <w:tr w:rsidR="005E4528" w:rsidRPr="00526480" w:rsidTr="005E4528">
        <w:trPr>
          <w:jc w:val="center"/>
        </w:trPr>
        <w:tc>
          <w:tcPr>
            <w:tcW w:w="10188" w:type="dxa"/>
            <w:gridSpan w:val="8"/>
          </w:tcPr>
          <w:p w:rsidR="005E4528" w:rsidRPr="00526480" w:rsidRDefault="005E4528" w:rsidP="00526480">
            <w:pPr>
              <w:spacing w:line="216" w:lineRule="auto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526480">
              <w:rPr>
                <w:b/>
                <w:bCs/>
                <w:sz w:val="24"/>
                <w:szCs w:val="24"/>
                <w:lang w:val="sr-Cyrl-CS"/>
              </w:rPr>
              <w:t>Оцена знања (максимални број поена 100)</w:t>
            </w:r>
          </w:p>
        </w:tc>
      </w:tr>
      <w:tr w:rsidR="005E4528" w:rsidRPr="00526480" w:rsidTr="005E4528">
        <w:trPr>
          <w:jc w:val="center"/>
        </w:trPr>
        <w:tc>
          <w:tcPr>
            <w:tcW w:w="3408" w:type="dxa"/>
            <w:gridSpan w:val="3"/>
          </w:tcPr>
          <w:p w:rsidR="005E4528" w:rsidRPr="00526480" w:rsidRDefault="005E4528" w:rsidP="00526480">
            <w:pPr>
              <w:spacing w:line="216" w:lineRule="auto"/>
              <w:rPr>
                <w:sz w:val="24"/>
                <w:szCs w:val="24"/>
                <w:lang w:val="sr-Cyrl-CS"/>
              </w:rPr>
            </w:pPr>
            <w:r w:rsidRPr="00526480">
              <w:rPr>
                <w:b/>
                <w:iCs/>
                <w:sz w:val="24"/>
                <w:szCs w:val="24"/>
                <w:lang w:val="sr-Cyrl-CS"/>
              </w:rPr>
              <w:t>Предиспитне обавезе</w:t>
            </w:r>
          </w:p>
        </w:tc>
        <w:tc>
          <w:tcPr>
            <w:tcW w:w="2041" w:type="dxa"/>
            <w:gridSpan w:val="2"/>
          </w:tcPr>
          <w:p w:rsidR="005E4528" w:rsidRPr="00526480" w:rsidRDefault="005E4528" w:rsidP="00526480">
            <w:pPr>
              <w:spacing w:line="216" w:lineRule="auto"/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526480">
              <w:rPr>
                <w:b/>
                <w:bCs/>
                <w:sz w:val="24"/>
                <w:szCs w:val="24"/>
                <w:lang w:val="en-US"/>
              </w:rPr>
              <w:t>поена</w:t>
            </w:r>
            <w:proofErr w:type="spellEnd"/>
          </w:p>
        </w:tc>
        <w:tc>
          <w:tcPr>
            <w:tcW w:w="3453" w:type="dxa"/>
            <w:gridSpan w:val="2"/>
          </w:tcPr>
          <w:p w:rsidR="005E4528" w:rsidRPr="00526480" w:rsidRDefault="005E4528" w:rsidP="00526480">
            <w:pPr>
              <w:spacing w:line="216" w:lineRule="auto"/>
              <w:rPr>
                <w:sz w:val="24"/>
                <w:szCs w:val="24"/>
                <w:lang w:val="en-US"/>
              </w:rPr>
            </w:pPr>
            <w:proofErr w:type="spellStart"/>
            <w:r w:rsidRPr="00526480">
              <w:rPr>
                <w:sz w:val="24"/>
                <w:szCs w:val="24"/>
                <w:lang w:val="en-US"/>
              </w:rPr>
              <w:t>Завршни</w:t>
            </w:r>
            <w:proofErr w:type="spellEnd"/>
            <w:r w:rsidRPr="0052648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26480">
              <w:rPr>
                <w:sz w:val="24"/>
                <w:szCs w:val="24"/>
                <w:lang w:val="en-US"/>
              </w:rPr>
              <w:t>испит</w:t>
            </w:r>
            <w:proofErr w:type="spellEnd"/>
            <w:r w:rsidRPr="00526480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286" w:type="dxa"/>
          </w:tcPr>
          <w:p w:rsidR="005E4528" w:rsidRPr="00526480" w:rsidRDefault="005E4528" w:rsidP="00526480">
            <w:pPr>
              <w:spacing w:line="216" w:lineRule="auto"/>
              <w:rPr>
                <w:iCs/>
                <w:sz w:val="24"/>
                <w:szCs w:val="24"/>
                <w:lang w:val="en-US"/>
              </w:rPr>
            </w:pPr>
            <w:proofErr w:type="spellStart"/>
            <w:r w:rsidRPr="00526480">
              <w:rPr>
                <w:b/>
                <w:iCs/>
                <w:sz w:val="24"/>
                <w:szCs w:val="24"/>
                <w:lang w:val="en-US"/>
              </w:rPr>
              <w:t>поен</w:t>
            </w:r>
            <w:r w:rsidRPr="00526480">
              <w:rPr>
                <w:iCs/>
                <w:sz w:val="24"/>
                <w:szCs w:val="24"/>
                <w:lang w:val="en-US"/>
              </w:rPr>
              <w:t>а</w:t>
            </w:r>
            <w:proofErr w:type="spellEnd"/>
          </w:p>
        </w:tc>
      </w:tr>
      <w:tr w:rsidR="005E4528" w:rsidRPr="00526480" w:rsidTr="005E4528">
        <w:trPr>
          <w:jc w:val="center"/>
        </w:trPr>
        <w:tc>
          <w:tcPr>
            <w:tcW w:w="3408" w:type="dxa"/>
            <w:gridSpan w:val="3"/>
          </w:tcPr>
          <w:p w:rsidR="005E4528" w:rsidRPr="00526480" w:rsidRDefault="005E4528" w:rsidP="00526480">
            <w:pPr>
              <w:spacing w:line="216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526480">
              <w:rPr>
                <w:sz w:val="24"/>
                <w:szCs w:val="24"/>
                <w:lang w:val="sr-Cyrl-CS"/>
              </w:rPr>
              <w:t>активност у току предавања</w:t>
            </w:r>
          </w:p>
        </w:tc>
        <w:tc>
          <w:tcPr>
            <w:tcW w:w="2041" w:type="dxa"/>
            <w:gridSpan w:val="2"/>
          </w:tcPr>
          <w:p w:rsidR="005E4528" w:rsidRPr="00526480" w:rsidRDefault="005E4528" w:rsidP="00526480">
            <w:pPr>
              <w:spacing w:line="216" w:lineRule="auto"/>
              <w:rPr>
                <w:b/>
                <w:bCs/>
                <w:sz w:val="24"/>
                <w:szCs w:val="24"/>
                <w:lang w:val="en-US"/>
              </w:rPr>
            </w:pPr>
            <w:r w:rsidRPr="00526480">
              <w:rPr>
                <w:b/>
                <w:bCs/>
                <w:sz w:val="24"/>
                <w:szCs w:val="24"/>
                <w:lang w:val="en-US"/>
              </w:rPr>
              <w:t>15</w:t>
            </w:r>
          </w:p>
        </w:tc>
        <w:tc>
          <w:tcPr>
            <w:tcW w:w="3453" w:type="dxa"/>
            <w:gridSpan w:val="2"/>
          </w:tcPr>
          <w:p w:rsidR="005E4528" w:rsidRPr="00526480" w:rsidRDefault="005E4528" w:rsidP="00526480">
            <w:pPr>
              <w:spacing w:line="216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526480">
              <w:rPr>
                <w:sz w:val="24"/>
                <w:szCs w:val="24"/>
                <w:lang w:val="sr-Cyrl-CS"/>
              </w:rPr>
              <w:t>писмени испит</w:t>
            </w:r>
          </w:p>
        </w:tc>
        <w:tc>
          <w:tcPr>
            <w:tcW w:w="1286" w:type="dxa"/>
          </w:tcPr>
          <w:p w:rsidR="005E4528" w:rsidRPr="00526480" w:rsidRDefault="005E4528" w:rsidP="00526480">
            <w:pPr>
              <w:spacing w:line="216" w:lineRule="auto"/>
              <w:rPr>
                <w:b/>
                <w:iCs/>
                <w:sz w:val="24"/>
                <w:szCs w:val="24"/>
                <w:lang w:val="en-US"/>
              </w:rPr>
            </w:pPr>
            <w:r w:rsidRPr="00526480">
              <w:rPr>
                <w:b/>
                <w:iCs/>
                <w:sz w:val="24"/>
                <w:szCs w:val="24"/>
                <w:lang w:val="en-US"/>
              </w:rPr>
              <w:t>25</w:t>
            </w:r>
          </w:p>
        </w:tc>
      </w:tr>
      <w:tr w:rsidR="005E4528" w:rsidRPr="00526480" w:rsidTr="005E4528">
        <w:trPr>
          <w:jc w:val="center"/>
        </w:trPr>
        <w:tc>
          <w:tcPr>
            <w:tcW w:w="3408" w:type="dxa"/>
            <w:gridSpan w:val="3"/>
          </w:tcPr>
          <w:p w:rsidR="005E4528" w:rsidRPr="00526480" w:rsidRDefault="005E4528" w:rsidP="00526480">
            <w:pPr>
              <w:spacing w:line="216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526480">
              <w:rPr>
                <w:sz w:val="24"/>
                <w:szCs w:val="24"/>
                <w:lang w:val="sr-Cyrl-CS"/>
              </w:rPr>
              <w:t>практична настава</w:t>
            </w:r>
          </w:p>
        </w:tc>
        <w:tc>
          <w:tcPr>
            <w:tcW w:w="2041" w:type="dxa"/>
            <w:gridSpan w:val="2"/>
          </w:tcPr>
          <w:p w:rsidR="005E4528" w:rsidRPr="00526480" w:rsidRDefault="005E4528" w:rsidP="00526480">
            <w:pPr>
              <w:spacing w:line="216" w:lineRule="auto"/>
              <w:rPr>
                <w:b/>
                <w:bCs/>
                <w:sz w:val="24"/>
                <w:szCs w:val="24"/>
                <w:lang w:val="en-US"/>
              </w:rPr>
            </w:pPr>
            <w:r w:rsidRPr="00526480">
              <w:rPr>
                <w:b/>
                <w:bCs/>
                <w:sz w:val="24"/>
                <w:szCs w:val="24"/>
                <w:lang w:val="en-US"/>
              </w:rPr>
              <w:t>15</w:t>
            </w:r>
          </w:p>
        </w:tc>
        <w:tc>
          <w:tcPr>
            <w:tcW w:w="3453" w:type="dxa"/>
            <w:gridSpan w:val="2"/>
          </w:tcPr>
          <w:p w:rsidR="005E4528" w:rsidRPr="00526480" w:rsidRDefault="005E4528" w:rsidP="00526480">
            <w:pPr>
              <w:spacing w:line="216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526480">
              <w:rPr>
                <w:sz w:val="24"/>
                <w:szCs w:val="24"/>
                <w:lang w:val="sr-Cyrl-CS"/>
              </w:rPr>
              <w:t>усмени испт</w:t>
            </w:r>
          </w:p>
        </w:tc>
        <w:tc>
          <w:tcPr>
            <w:tcW w:w="1286" w:type="dxa"/>
          </w:tcPr>
          <w:p w:rsidR="005E4528" w:rsidRPr="00526480" w:rsidRDefault="005E4528" w:rsidP="00526480">
            <w:pPr>
              <w:spacing w:line="216" w:lineRule="auto"/>
              <w:rPr>
                <w:b/>
                <w:iCs/>
                <w:sz w:val="24"/>
                <w:szCs w:val="24"/>
                <w:lang w:val="en-US"/>
              </w:rPr>
            </w:pPr>
            <w:r w:rsidRPr="00526480">
              <w:rPr>
                <w:b/>
                <w:iCs/>
                <w:sz w:val="24"/>
                <w:szCs w:val="24"/>
                <w:lang w:val="en-US"/>
              </w:rPr>
              <w:t>25</w:t>
            </w:r>
          </w:p>
        </w:tc>
      </w:tr>
      <w:tr w:rsidR="005E4528" w:rsidRPr="00526480" w:rsidTr="005E4528">
        <w:trPr>
          <w:jc w:val="center"/>
        </w:trPr>
        <w:tc>
          <w:tcPr>
            <w:tcW w:w="3408" w:type="dxa"/>
            <w:gridSpan w:val="3"/>
          </w:tcPr>
          <w:p w:rsidR="005E4528" w:rsidRPr="00526480" w:rsidRDefault="005E4528" w:rsidP="00526480">
            <w:pPr>
              <w:spacing w:line="216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526480">
              <w:rPr>
                <w:sz w:val="24"/>
                <w:szCs w:val="24"/>
                <w:lang w:val="sr-Cyrl-CS"/>
              </w:rPr>
              <w:t>колоквијум-и</w:t>
            </w:r>
          </w:p>
        </w:tc>
        <w:tc>
          <w:tcPr>
            <w:tcW w:w="2041" w:type="dxa"/>
            <w:gridSpan w:val="2"/>
          </w:tcPr>
          <w:p w:rsidR="005E4528" w:rsidRPr="00526480" w:rsidRDefault="005E4528" w:rsidP="00526480">
            <w:pPr>
              <w:spacing w:line="216" w:lineRule="auto"/>
              <w:rPr>
                <w:b/>
                <w:bCs/>
                <w:sz w:val="24"/>
                <w:szCs w:val="24"/>
                <w:lang w:val="en-US"/>
              </w:rPr>
            </w:pPr>
            <w:r w:rsidRPr="00526480">
              <w:rPr>
                <w:b/>
                <w:bCs/>
                <w:sz w:val="24"/>
                <w:szCs w:val="24"/>
                <w:lang w:val="en-US"/>
              </w:rPr>
              <w:t>15</w:t>
            </w:r>
          </w:p>
        </w:tc>
        <w:tc>
          <w:tcPr>
            <w:tcW w:w="3453" w:type="dxa"/>
            <w:gridSpan w:val="2"/>
          </w:tcPr>
          <w:p w:rsidR="005E4528" w:rsidRPr="00526480" w:rsidRDefault="005E4528" w:rsidP="00526480">
            <w:pPr>
              <w:spacing w:line="216" w:lineRule="auto"/>
              <w:rPr>
                <w:iCs/>
                <w:sz w:val="24"/>
                <w:szCs w:val="24"/>
                <w:lang w:val="sr-Cyrl-CS"/>
              </w:rPr>
            </w:pPr>
            <w:r w:rsidRPr="00526480">
              <w:rPr>
                <w:iCs/>
                <w:sz w:val="24"/>
                <w:szCs w:val="24"/>
                <w:lang w:val="sr-Cyrl-CS"/>
              </w:rPr>
              <w:t>остало</w:t>
            </w:r>
          </w:p>
        </w:tc>
        <w:tc>
          <w:tcPr>
            <w:tcW w:w="1286" w:type="dxa"/>
          </w:tcPr>
          <w:p w:rsidR="005E4528" w:rsidRPr="00526480" w:rsidRDefault="005E4528" w:rsidP="00526480">
            <w:pPr>
              <w:spacing w:line="216" w:lineRule="auto"/>
              <w:rPr>
                <w:b/>
                <w:iCs/>
                <w:sz w:val="24"/>
                <w:szCs w:val="24"/>
                <w:lang w:val="sr-Cyrl-CS"/>
              </w:rPr>
            </w:pPr>
            <w:r w:rsidRPr="00526480">
              <w:rPr>
                <w:b/>
                <w:iCs/>
                <w:sz w:val="24"/>
                <w:szCs w:val="24"/>
                <w:lang w:val="sr-Cyrl-CS"/>
              </w:rPr>
              <w:t>5</w:t>
            </w:r>
          </w:p>
        </w:tc>
      </w:tr>
      <w:tr w:rsidR="005E4528" w:rsidRPr="00526480" w:rsidTr="005E4528">
        <w:trPr>
          <w:jc w:val="center"/>
        </w:trPr>
        <w:tc>
          <w:tcPr>
            <w:tcW w:w="3408" w:type="dxa"/>
            <w:gridSpan w:val="3"/>
          </w:tcPr>
          <w:p w:rsidR="005E4528" w:rsidRPr="00526480" w:rsidRDefault="005E4528" w:rsidP="00526480">
            <w:pPr>
              <w:spacing w:line="216" w:lineRule="auto"/>
              <w:rPr>
                <w:sz w:val="24"/>
                <w:szCs w:val="24"/>
                <w:lang w:val="sr-Cyrl-CS"/>
              </w:rPr>
            </w:pPr>
            <w:r w:rsidRPr="00526480">
              <w:rPr>
                <w:sz w:val="24"/>
                <w:szCs w:val="24"/>
                <w:lang w:val="sr-Cyrl-CS"/>
              </w:rPr>
              <w:t>семинар-и</w:t>
            </w:r>
          </w:p>
        </w:tc>
        <w:tc>
          <w:tcPr>
            <w:tcW w:w="2041" w:type="dxa"/>
            <w:gridSpan w:val="2"/>
          </w:tcPr>
          <w:p w:rsidR="005E4528" w:rsidRPr="00526480" w:rsidRDefault="005E4528" w:rsidP="00526480">
            <w:pPr>
              <w:spacing w:line="216" w:lineRule="auto"/>
              <w:rPr>
                <w:b/>
                <w:bCs/>
                <w:sz w:val="24"/>
                <w:szCs w:val="24"/>
                <w:lang w:val="en-US"/>
              </w:rPr>
            </w:pPr>
            <w:r w:rsidRPr="00526480">
              <w:rPr>
                <w:b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3453" w:type="dxa"/>
            <w:gridSpan w:val="2"/>
          </w:tcPr>
          <w:p w:rsidR="005E4528" w:rsidRPr="00526480" w:rsidRDefault="005E4528" w:rsidP="00526480">
            <w:pPr>
              <w:spacing w:line="216" w:lineRule="auto"/>
              <w:rPr>
                <w:i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1286" w:type="dxa"/>
          </w:tcPr>
          <w:p w:rsidR="005E4528" w:rsidRPr="00526480" w:rsidRDefault="005E4528" w:rsidP="00526480">
            <w:pPr>
              <w:spacing w:line="216" w:lineRule="auto"/>
              <w:rPr>
                <w:i/>
                <w:iCs/>
                <w:sz w:val="24"/>
                <w:szCs w:val="24"/>
                <w:lang w:val="sr-Cyrl-CS"/>
              </w:rPr>
            </w:pPr>
          </w:p>
        </w:tc>
      </w:tr>
    </w:tbl>
    <w:p w:rsidR="00D23FD1" w:rsidRPr="00526480" w:rsidRDefault="00D23FD1" w:rsidP="00526480">
      <w:pPr>
        <w:spacing w:line="216" w:lineRule="auto"/>
        <w:rPr>
          <w:sz w:val="24"/>
          <w:szCs w:val="24"/>
        </w:rPr>
      </w:pPr>
    </w:p>
    <w:sectPr w:rsidR="00D23FD1" w:rsidRPr="00526480" w:rsidSect="005E4528"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00007843" w:usb2="00000001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86585"/>
    <w:multiLevelType w:val="hybridMultilevel"/>
    <w:tmpl w:val="E56E43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1B210C"/>
    <w:multiLevelType w:val="hybridMultilevel"/>
    <w:tmpl w:val="FFACF63A"/>
    <w:lvl w:ilvl="0" w:tplc="00000005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E390173"/>
    <w:multiLevelType w:val="hybridMultilevel"/>
    <w:tmpl w:val="545CE91C"/>
    <w:lvl w:ilvl="0" w:tplc="78721E8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compat/>
  <w:rsids>
    <w:rsidRoot w:val="005E4528"/>
    <w:rsid w:val="0001274C"/>
    <w:rsid w:val="00076E84"/>
    <w:rsid w:val="0010170F"/>
    <w:rsid w:val="0010572D"/>
    <w:rsid w:val="00130604"/>
    <w:rsid w:val="002A1358"/>
    <w:rsid w:val="00303162"/>
    <w:rsid w:val="00357D7B"/>
    <w:rsid w:val="00373095"/>
    <w:rsid w:val="00526480"/>
    <w:rsid w:val="005A04C8"/>
    <w:rsid w:val="005E4528"/>
    <w:rsid w:val="0074172E"/>
    <w:rsid w:val="0077517E"/>
    <w:rsid w:val="007E0AB8"/>
    <w:rsid w:val="008D3124"/>
    <w:rsid w:val="009037FF"/>
    <w:rsid w:val="0092279A"/>
    <w:rsid w:val="009E2915"/>
    <w:rsid w:val="00A05255"/>
    <w:rsid w:val="00A13E47"/>
    <w:rsid w:val="00A145FC"/>
    <w:rsid w:val="00A157B1"/>
    <w:rsid w:val="00A22671"/>
    <w:rsid w:val="00A31E0C"/>
    <w:rsid w:val="00B637F6"/>
    <w:rsid w:val="00C01218"/>
    <w:rsid w:val="00D23FD1"/>
    <w:rsid w:val="00D4090E"/>
    <w:rsid w:val="00DA1CDE"/>
    <w:rsid w:val="00DF6B86"/>
    <w:rsid w:val="00E64D91"/>
    <w:rsid w:val="00EA3541"/>
    <w:rsid w:val="00EB2747"/>
    <w:rsid w:val="00F822C3"/>
    <w:rsid w:val="00F857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E4528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semiHidden/>
    <w:rsid w:val="005E4528"/>
    <w:pPr>
      <w:widowControl/>
      <w:autoSpaceDE/>
      <w:autoSpaceDN/>
      <w:adjustRightInd/>
      <w:ind w:left="360" w:hanging="360"/>
    </w:pPr>
    <w:rPr>
      <w:sz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351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Студијски програм/студијски програми: ОДМ, ОУЧ, ОВА, ОШБ</vt:lpstr>
    </vt:vector>
  </TitlesOfParts>
  <Company>Microsoft, Inc</Company>
  <LinksUpToDate>false</LinksUpToDate>
  <CharactersWithSpaces>2715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Студијски програм/студијски програми: ОДМ, ОУЧ, ОВА, ОШБ</dc:title>
  <dc:creator>PC</dc:creator>
  <cp:lastModifiedBy>Nemsho</cp:lastModifiedBy>
  <cp:revision>5</cp:revision>
  <dcterms:created xsi:type="dcterms:W3CDTF">2013-04-26T11:41:00Z</dcterms:created>
  <dcterms:modified xsi:type="dcterms:W3CDTF">2013-06-05T05:51:00Z</dcterms:modified>
</cp:coreProperties>
</file>